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540" w:lineRule="auto"/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109年度全國貓咪盃SCRATCH競賽</w:t>
      </w:r>
    </w:p>
    <w:p w:rsidR="00000000" w:rsidDel="00000000" w:rsidP="00000000" w:rsidRDefault="00000000" w:rsidRPr="00000000" w14:paraId="00000002">
      <w:pPr>
        <w:spacing w:line="540" w:lineRule="auto"/>
        <w:jc w:val="center"/>
        <w:rPr>
          <w:rFonts w:ascii="DFKai-SB" w:cs="DFKai-SB" w:eastAsia="DFKai-SB" w:hAnsi="DFKai-SB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6"/>
          <w:szCs w:val="36"/>
          <w:rtl w:val="0"/>
        </w:rPr>
        <w:t xml:space="preserve">創用CC授權同意書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120" w:line="600" w:lineRule="auto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本人同意參加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109年度全國貓咪盃SCRATCH競賽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創作之作品採用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創用CC 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</w:rPr>
        <w:drawing>
          <wp:inline distB="0" distT="0" distL="0" distR="0">
            <wp:extent cx="676275" cy="238125"/>
            <wp:effectExtent b="0" l="0" r="0" t="0"/>
            <wp:docPr descr="icon_cc6_88x31" id="2" name="image1.png"/>
            <a:graphic>
              <a:graphicData uri="http://schemas.openxmlformats.org/drawingml/2006/picture">
                <pic:pic>
                  <pic:nvPicPr>
                    <pic:cNvPr descr="icon_cc6_88x3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 「姓名標示-非商業性-相同方式分享」3.0版臺灣授權條款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利用人只要依照其指定的方式標示姓名，且在非商業性用途的情況下，就能自由使用、分享著作。</w:t>
      </w:r>
    </w:p>
    <w:p w:rsidR="00000000" w:rsidDel="00000000" w:rsidP="00000000" w:rsidRDefault="00000000" w:rsidRPr="00000000" w14:paraId="00000004">
      <w:pPr>
        <w:widowControl w:val="1"/>
        <w:spacing w:line="260" w:lineRule="auto"/>
        <w:rPr>
          <w:rFonts w:ascii="DFKai-SB" w:cs="DFKai-SB" w:eastAsia="DFKai-SB" w:hAnsi="DFKai-SB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60" w:lineRule="auto"/>
        <w:rPr>
          <w:rFonts w:ascii="DFKai-SB" w:cs="DFKai-SB" w:eastAsia="DFKai-SB" w:hAnsi="DFKai-SB"/>
          <w:color w:val="000000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0"/>
          <w:szCs w:val="20"/>
          <w:rtl w:val="0"/>
        </w:rPr>
        <w:t xml:space="preserve">(創用 CC「姓名標示－非商業性」3.0 版臺灣授權條款</w:t>
      </w:r>
      <w:hyperlink r:id="rId8">
        <w:r w:rsidDel="00000000" w:rsidR="00000000" w:rsidRPr="00000000">
          <w:rPr>
            <w:rFonts w:ascii="DFKai-SB" w:cs="DFKai-SB" w:eastAsia="DFKai-SB" w:hAnsi="DFKai-SB"/>
            <w:color w:val="0000ff"/>
            <w:sz w:val="20"/>
            <w:szCs w:val="20"/>
            <w:u w:val="single"/>
            <w:rtl w:val="0"/>
          </w:rPr>
          <w:t xml:space="preserve">http://creativecommons.org/licenses/by-nc/3.0/tw/legalcode</w:t>
        </w:r>
      </w:hyperlink>
      <w:r w:rsidDel="00000000" w:rsidR="00000000" w:rsidRPr="00000000">
        <w:rPr>
          <w:rFonts w:ascii="DFKai-SB" w:cs="DFKai-SB" w:eastAsia="DFKai-SB" w:hAnsi="DFKai-SB"/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60" w:lineRule="auto"/>
        <w:rPr>
          <w:rFonts w:ascii="DFKai-SB" w:cs="DFKai-SB" w:eastAsia="DFKai-SB" w:hAnsi="DFKai-SB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60" w:lineRule="auto"/>
        <w:rPr>
          <w:rFonts w:ascii="DFKai-SB" w:cs="DFKai-SB" w:eastAsia="DFKai-SB" w:hAnsi="DFKai-SB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600" w:lineRule="auto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600" w:lineRule="auto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立同意書人</w:t>
      </w:r>
    </w:p>
    <w:p w:rsidR="00000000" w:rsidDel="00000000" w:rsidP="00000000" w:rsidRDefault="00000000" w:rsidRPr="00000000" w14:paraId="0000000A">
      <w:pPr>
        <w:widowControl w:val="1"/>
        <w:spacing w:line="600" w:lineRule="auto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縣市：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基隆市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600" w:lineRule="auto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參加組別：□國小動畫組□國小遊戲組□國中動畫組□國中遊戲組</w:t>
      </w:r>
    </w:p>
    <w:tbl>
      <w:tblPr>
        <w:tblStyle w:val="Table1"/>
        <w:tblW w:w="97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7"/>
        <w:gridCol w:w="2551"/>
        <w:gridCol w:w="2552"/>
        <w:gridCol w:w="2126"/>
        <w:tblGridChange w:id="0">
          <w:tblGrid>
            <w:gridCol w:w="2547"/>
            <w:gridCol w:w="2551"/>
            <w:gridCol w:w="2552"/>
            <w:gridCol w:w="2126"/>
          </w:tblGrid>
        </w:tblGridChange>
      </w:tblGrid>
      <w:tr>
        <w:trPr>
          <w:trHeight w:val="20" w:hRule="atLeast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指導教師</w:t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身份證字號</w:t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學校</w:t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連絡電話</w:t>
            </w:r>
          </w:p>
        </w:tc>
      </w:tr>
      <w:tr>
        <w:trPr>
          <w:trHeight w:val="744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color w:val="c0c0c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c0c0"/>
                <w:rtl w:val="0"/>
              </w:rPr>
              <w:t xml:space="preserve">（紙本簽名）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F225493572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基隆市立信義國中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0989585272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參賽學生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身份證字號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學校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連絡電話</w:t>
            </w:r>
          </w:p>
        </w:tc>
      </w:tr>
      <w:tr>
        <w:trPr>
          <w:trHeight w:val="686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500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c0c0c0"/>
                <w:rtl w:val="0"/>
              </w:rPr>
              <w:t xml:space="preserve">（紙本簽名）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shd w:fill="fcfcf8" w:val="clear"/>
                <w:rtl w:val="0"/>
              </w:rPr>
              <w:t xml:space="preserve">C221701598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基隆市立信義國中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0921898261</w:t>
            </w:r>
          </w:p>
        </w:tc>
      </w:tr>
      <w:tr>
        <w:trPr>
          <w:trHeight w:val="682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500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c0c0c0"/>
                <w:rtl w:val="0"/>
              </w:rPr>
              <w:t xml:space="preserve">（紙本簽名）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shd w:fill="fcfcf8" w:val="clear"/>
                <w:rtl w:val="0"/>
              </w:rPr>
              <w:t xml:space="preserve">C221717130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基隆市立信義國中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line="5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0908760622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600" w:lineRule="auto"/>
        <w:jc w:val="both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600" w:lineRule="auto"/>
        <w:jc w:val="both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600" w:lineRule="auto"/>
        <w:jc w:val="center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中　華　民　國　 110   年 　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4  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月　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B0447"/>
    <w:pPr>
      <w:widowControl w:val="0"/>
      <w:suppressAutoHyphens w:val="1"/>
    </w:pPr>
    <w:rPr>
      <w:rFonts w:ascii="Calibri" w:cs="Times New Roman" w:eastAsia="新細明體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sid w:val="009B04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 w:val="1"/>
    <w:unhideWhenUsed w:val="1"/>
    <w:rsid w:val="009B0447"/>
    <w:rPr>
      <w:rFonts w:asciiTheme="majorHAnsi" w:cstheme="majorBidi" w:eastAsiaTheme="majorEastAsia" w:hAnsiTheme="majorHAnsi"/>
      <w:sz w:val="18"/>
      <w:szCs w:val="18"/>
    </w:rPr>
  </w:style>
  <w:style w:type="character" w:styleId="a5" w:customStyle="1">
    <w:name w:val="註解方塊文字 字元"/>
    <w:basedOn w:val="a0"/>
    <w:link w:val="a4"/>
    <w:uiPriority w:val="99"/>
    <w:semiHidden w:val="1"/>
    <w:rsid w:val="009B0447"/>
    <w:rPr>
      <w:rFonts w:asciiTheme="majorHAnsi" w:cstheme="majorBidi" w:eastAsiaTheme="majorEastAsia" w:hAnsiTheme="majorHAnsi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rsid w:val="00AC3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AC3C85"/>
    <w:rPr>
      <w:rFonts w:ascii="Calibri" w:cs="Times New Roman" w:eastAsia="新細明體" w:hAnsi="Calibri"/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AC3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AC3C85"/>
    <w:rPr>
      <w:rFonts w:ascii="Calibri" w:cs="Times New Roman" w:eastAsia="新細明體" w:hAnsi="Calibri"/>
      <w:sz w:val="20"/>
      <w:szCs w:val="20"/>
    </w:rPr>
  </w:style>
  <w:style w:type="character" w:styleId="aa">
    <w:name w:val="Placeholder Text"/>
    <w:basedOn w:val="a0"/>
    <w:uiPriority w:val="99"/>
    <w:semiHidden w:val="1"/>
    <w:rsid w:val="00B921B5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creativecommons.org/licenses/by-nc/3.0/tw/legalco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KHfSBdNxCfQYfR6Vp9OWPD42lA==">AMUW2mUXGc62ex55flSswzXR4eMDvbmandooiN5HOH8p8K6pZ2e/nNrD57du8CxnuDqvXy0wmxhaArienlzXVQFclCW+iisgh8e/j1Cb/Uu2MOUR/kscjfdlNzx2ZpIrclY4ooqm4qnq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2021-03-15T09:15:00Z</dcterms:created>
  <dc:creator>USER</dc:creator>
</cp:coreProperties>
</file>